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8D" w:rsidRPr="00FA2FDD" w:rsidRDefault="002729EC" w:rsidP="002729EC">
      <w:pPr>
        <w:jc w:val="center"/>
        <w:rPr>
          <w:rFonts w:cs="B Nazanin"/>
          <w:b/>
          <w:bCs/>
          <w:sz w:val="32"/>
          <w:szCs w:val="32"/>
          <w:u w:val="double"/>
          <w:rtl/>
        </w:rPr>
      </w:pPr>
      <w:r w:rsidRPr="00FA2FDD">
        <w:rPr>
          <w:rFonts w:cs="B Nazanin" w:hint="cs"/>
          <w:b/>
          <w:bCs/>
          <w:sz w:val="32"/>
          <w:szCs w:val="32"/>
          <w:u w:val="double"/>
          <w:rtl/>
        </w:rPr>
        <w:t>کمبود دارویی و لوازم مصرفی- فرم جدید</w:t>
      </w:r>
    </w:p>
    <w:p w:rsidR="002729EC" w:rsidRPr="002E7996" w:rsidRDefault="002729EC" w:rsidP="002729EC">
      <w:pPr>
        <w:rPr>
          <w:rFonts w:cs="B Nazanin"/>
          <w:b/>
          <w:bCs/>
          <w:sz w:val="24"/>
          <w:szCs w:val="24"/>
          <w:rtl/>
        </w:rPr>
      </w:pPr>
    </w:p>
    <w:p w:rsidR="002729EC" w:rsidRPr="002E7996" w:rsidRDefault="002729EC" w:rsidP="002729EC">
      <w:pPr>
        <w:rPr>
          <w:rFonts w:cs="B Nazanin"/>
          <w:b/>
          <w:bCs/>
          <w:sz w:val="24"/>
          <w:szCs w:val="24"/>
          <w:rtl/>
        </w:rPr>
      </w:pPr>
      <w:r w:rsidRPr="002E7996">
        <w:rPr>
          <w:rFonts w:cs="B Nazanin" w:hint="cs"/>
          <w:b/>
          <w:bCs/>
          <w:sz w:val="24"/>
          <w:szCs w:val="24"/>
          <w:rtl/>
        </w:rPr>
        <w:t>بيمارستان</w:t>
      </w:r>
      <w:r w:rsidR="00630BBA">
        <w:rPr>
          <w:rFonts w:cs="B Nazanin" w:hint="cs"/>
          <w:b/>
          <w:bCs/>
          <w:sz w:val="24"/>
          <w:szCs w:val="24"/>
          <w:rtl/>
        </w:rPr>
        <w:t>:</w:t>
      </w:r>
    </w:p>
    <w:p w:rsidR="002729EC" w:rsidRPr="002E7996" w:rsidRDefault="002729EC" w:rsidP="002729EC">
      <w:pPr>
        <w:rPr>
          <w:rFonts w:cs="B Nazanin"/>
          <w:b/>
          <w:bCs/>
          <w:sz w:val="24"/>
          <w:szCs w:val="24"/>
          <w:rtl/>
        </w:rPr>
      </w:pPr>
      <w:r w:rsidRPr="002E7996">
        <w:rPr>
          <w:rFonts w:cs="B Nazanin" w:hint="cs"/>
          <w:b/>
          <w:bCs/>
          <w:sz w:val="24"/>
          <w:szCs w:val="24"/>
          <w:rtl/>
        </w:rPr>
        <w:t>تاریخ</w:t>
      </w:r>
      <w:r w:rsidR="00630BBA">
        <w:rPr>
          <w:rFonts w:cs="B Nazanin" w:hint="cs"/>
          <w:b/>
          <w:bCs/>
          <w:sz w:val="24"/>
          <w:szCs w:val="24"/>
          <w:rtl/>
        </w:rPr>
        <w:t>:</w:t>
      </w:r>
    </w:p>
    <w:p w:rsidR="002729EC" w:rsidRPr="00FA2FDD" w:rsidRDefault="00630BBA" w:rsidP="002E7996">
      <w:pPr>
        <w:jc w:val="center"/>
        <w:rPr>
          <w:rFonts w:ascii="IranNastaliq" w:hAnsi="IranNastaliq" w:cs="IranNastaliq"/>
          <w:b/>
          <w:bCs/>
          <w:color w:val="0070C0"/>
          <w:sz w:val="24"/>
          <w:szCs w:val="24"/>
          <w:rtl/>
        </w:rPr>
      </w:pPr>
      <w:r w:rsidRPr="00FA2FDD">
        <w:rPr>
          <w:rFonts w:ascii="IranNastaliq" w:hAnsi="IranNastaliq" w:cs="IranNastaliq"/>
          <w:b/>
          <w:bCs/>
          <w:color w:val="0070C0"/>
          <w:sz w:val="48"/>
          <w:szCs w:val="48"/>
          <w:rtl/>
        </w:rPr>
        <w:t>دار</w:t>
      </w:r>
      <w:r w:rsidRPr="00FA2FDD">
        <w:rPr>
          <w:rFonts w:ascii="IranNastaliq" w:hAnsi="IranNastaliq" w:cs="IranNastaliq" w:hint="cs"/>
          <w:b/>
          <w:bCs/>
          <w:color w:val="0070C0"/>
          <w:sz w:val="48"/>
          <w:szCs w:val="48"/>
          <w:rtl/>
        </w:rPr>
        <w:t>وها</w:t>
      </w:r>
    </w:p>
    <w:p w:rsidR="002729EC" w:rsidRPr="00FA2FDD" w:rsidRDefault="002729EC" w:rsidP="002729EC">
      <w:pPr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>نام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ژنریک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دارو</w:t>
      </w:r>
      <w:r w:rsidR="00B51B5D" w:rsidRPr="00FA2FDD">
        <w:rPr>
          <w:rFonts w:cs="B Nazanin" w:hint="cs"/>
          <w:b/>
          <w:bCs/>
          <w:sz w:val="28"/>
          <w:szCs w:val="28"/>
          <w:rtl/>
        </w:rPr>
        <w:t>(</w:t>
      </w:r>
      <w:r w:rsidR="00B51B5D" w:rsidRPr="00FA2FDD">
        <w:rPr>
          <w:rFonts w:cs="B Nazanin" w:hint="cs"/>
          <w:b/>
          <w:bCs/>
          <w:color w:val="C00000"/>
          <w:sz w:val="28"/>
          <w:szCs w:val="28"/>
          <w:rtl/>
        </w:rPr>
        <w:t>بصورت لاتین</w:t>
      </w:r>
      <w:r w:rsidR="00B51B5D" w:rsidRPr="00FA2FDD">
        <w:rPr>
          <w:rFonts w:cs="B Nazanin" w:hint="cs"/>
          <w:b/>
          <w:bCs/>
          <w:sz w:val="28"/>
          <w:szCs w:val="28"/>
          <w:rtl/>
        </w:rPr>
        <w:t>)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 xml:space="preserve"> :.................................</w:t>
      </w:r>
    </w:p>
    <w:p w:rsidR="002729EC" w:rsidRPr="00FA2FDD" w:rsidRDefault="002729EC" w:rsidP="002E7996">
      <w:pPr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>آیا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کمبود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این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دارو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منجر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به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تعطیلی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خدمت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شده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است؟</w:t>
      </w:r>
      <w:r w:rsidRPr="00FA2FDD">
        <w:rPr>
          <w:rFonts w:cs="B Nazanin" w:hint="cs"/>
          <w:b/>
          <w:bCs/>
          <w:sz w:val="28"/>
          <w:szCs w:val="28"/>
          <w:rtl/>
        </w:rPr>
        <w:tab/>
        <w:t xml:space="preserve">بلی 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.............</w:t>
      </w:r>
      <w:r w:rsidRPr="00FA2FDD">
        <w:rPr>
          <w:rFonts w:cs="B Nazanin" w:hint="cs"/>
          <w:b/>
          <w:bCs/>
          <w:sz w:val="28"/>
          <w:szCs w:val="28"/>
          <w:rtl/>
        </w:rPr>
        <w:tab/>
        <w:t>خیر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..............</w:t>
      </w:r>
    </w:p>
    <w:p w:rsidR="002729EC" w:rsidRPr="00FA2FDD" w:rsidRDefault="002729EC" w:rsidP="002E7996">
      <w:pPr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>وضعیت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دارو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:</w:t>
      </w:r>
      <w:r w:rsidRPr="00FA2FDD">
        <w:rPr>
          <w:rFonts w:cs="B Nazanin" w:hint="cs"/>
          <w:b/>
          <w:bCs/>
          <w:sz w:val="28"/>
          <w:szCs w:val="28"/>
          <w:rtl/>
        </w:rPr>
        <w:tab/>
        <w:t xml:space="preserve">نایاب 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...............</w:t>
      </w:r>
      <w:r w:rsidRPr="00FA2FDD">
        <w:rPr>
          <w:rFonts w:cs="B Nazanin" w:hint="cs"/>
          <w:b/>
          <w:bCs/>
          <w:sz w:val="28"/>
          <w:szCs w:val="28"/>
          <w:rtl/>
        </w:rPr>
        <w:tab/>
        <w:t>کمیاب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..............</w:t>
      </w:r>
    </w:p>
    <w:p w:rsidR="002729EC" w:rsidRPr="00FA2FDD" w:rsidRDefault="002729EC" w:rsidP="002729EC">
      <w:pPr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>تعداد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مورد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نیاز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:................</w:t>
      </w:r>
    </w:p>
    <w:p w:rsidR="002729EC" w:rsidRPr="00FA2FDD" w:rsidRDefault="002729EC" w:rsidP="002729EC">
      <w:pPr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>برند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:...............</w:t>
      </w:r>
    </w:p>
    <w:p w:rsidR="002729EC" w:rsidRPr="00FA2FDD" w:rsidRDefault="002729EC" w:rsidP="002729EC">
      <w:pPr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>نام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شرکت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تامین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کننده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:.....................</w:t>
      </w:r>
    </w:p>
    <w:p w:rsidR="00FA2FDD" w:rsidRDefault="002729EC" w:rsidP="002E7996">
      <w:pPr>
        <w:rPr>
          <w:rFonts w:cs="B Nazanin" w:hint="cs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>نحوه</w:t>
      </w:r>
      <w:r w:rsidRPr="00FA2FDD">
        <w:rPr>
          <w:rFonts w:cs="B Nazanin"/>
          <w:b/>
          <w:bCs/>
          <w:sz w:val="28"/>
          <w:szCs w:val="28"/>
          <w:rtl/>
        </w:rPr>
        <w:t xml:space="preserve"> </w:t>
      </w:r>
      <w:r w:rsidRPr="00FA2FDD">
        <w:rPr>
          <w:rFonts w:cs="B Nazanin" w:hint="cs"/>
          <w:b/>
          <w:bCs/>
          <w:sz w:val="28"/>
          <w:szCs w:val="28"/>
          <w:rtl/>
        </w:rPr>
        <w:t>تعامل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:</w:t>
      </w:r>
      <w:r w:rsidRPr="00FA2FDD">
        <w:rPr>
          <w:rFonts w:cs="B Nazanin" w:hint="cs"/>
          <w:b/>
          <w:bCs/>
          <w:sz w:val="28"/>
          <w:szCs w:val="28"/>
          <w:rtl/>
        </w:rPr>
        <w:tab/>
        <w:t xml:space="preserve">موجود نیست 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.......................</w:t>
      </w:r>
      <w:r w:rsidRPr="00FA2FDD">
        <w:rPr>
          <w:rFonts w:cs="B Nazanin" w:hint="cs"/>
          <w:b/>
          <w:bCs/>
          <w:sz w:val="28"/>
          <w:szCs w:val="28"/>
          <w:rtl/>
        </w:rPr>
        <w:tab/>
        <w:t xml:space="preserve">همکاری نمیکند 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...................</w:t>
      </w:r>
      <w:r w:rsidRPr="00FA2FDD">
        <w:rPr>
          <w:rFonts w:cs="B Nazanin" w:hint="cs"/>
          <w:b/>
          <w:bCs/>
          <w:sz w:val="28"/>
          <w:szCs w:val="28"/>
          <w:rtl/>
        </w:rPr>
        <w:tab/>
      </w:r>
    </w:p>
    <w:p w:rsidR="002729EC" w:rsidRPr="00FA2FDD" w:rsidRDefault="002729EC" w:rsidP="00FA2FDD">
      <w:pPr>
        <w:ind w:firstLine="1376"/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 xml:space="preserve">نقدی میفروشد </w:t>
      </w:r>
      <w:r w:rsidR="00FA2FDD">
        <w:rPr>
          <w:rFonts w:cs="B Nazanin" w:hint="cs"/>
          <w:b/>
          <w:bCs/>
          <w:sz w:val="28"/>
          <w:szCs w:val="28"/>
          <w:rtl/>
        </w:rPr>
        <w:t>....................</w:t>
      </w:r>
      <w:r w:rsidRPr="00FA2FDD">
        <w:rPr>
          <w:rFonts w:cs="B Nazanin" w:hint="cs"/>
          <w:b/>
          <w:bCs/>
          <w:sz w:val="28"/>
          <w:szCs w:val="28"/>
          <w:rtl/>
        </w:rPr>
        <w:tab/>
        <w:t>نقدی و بیش از قیمت مصوب</w:t>
      </w:r>
      <w:r w:rsidR="00B51B5D" w:rsidRPr="00FA2FDD">
        <w:rPr>
          <w:rFonts w:cs="B Nazanin" w:hint="cs"/>
          <w:b/>
          <w:bCs/>
          <w:sz w:val="28"/>
          <w:szCs w:val="28"/>
          <w:rtl/>
        </w:rPr>
        <w:t>..</w:t>
      </w:r>
      <w:r w:rsidR="00FA2FDD">
        <w:rPr>
          <w:rFonts w:cs="B Nazanin" w:hint="cs"/>
          <w:b/>
          <w:bCs/>
          <w:sz w:val="28"/>
          <w:szCs w:val="28"/>
          <w:rtl/>
        </w:rPr>
        <w:t>...................</w:t>
      </w:r>
    </w:p>
    <w:p w:rsidR="002729EC" w:rsidRPr="00FA2FDD" w:rsidRDefault="002729EC" w:rsidP="002729EC">
      <w:pPr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>توضیحات</w:t>
      </w:r>
      <w:r w:rsidR="002E7996" w:rsidRPr="00FA2FDD">
        <w:rPr>
          <w:rFonts w:cs="B Nazanin" w:hint="cs"/>
          <w:b/>
          <w:bCs/>
          <w:sz w:val="28"/>
          <w:szCs w:val="28"/>
          <w:rtl/>
        </w:rPr>
        <w:t>:.......................................</w:t>
      </w:r>
    </w:p>
    <w:p w:rsidR="00E53CBB" w:rsidRDefault="00E53CBB" w:rsidP="002729EC">
      <w:pPr>
        <w:rPr>
          <w:rFonts w:cs="B Nazanin"/>
          <w:b/>
          <w:bCs/>
          <w:sz w:val="24"/>
          <w:szCs w:val="24"/>
          <w:rtl/>
        </w:rPr>
      </w:pPr>
    </w:p>
    <w:p w:rsidR="00E53CBB" w:rsidRPr="00FA2FDD" w:rsidRDefault="00E53CBB" w:rsidP="00FA2FDD">
      <w:pPr>
        <w:ind w:firstLine="296"/>
        <w:jc w:val="both"/>
        <w:rPr>
          <w:rFonts w:cs="B Nazanin"/>
          <w:b/>
          <w:bCs/>
          <w:sz w:val="28"/>
          <w:szCs w:val="28"/>
          <w:rtl/>
        </w:rPr>
      </w:pPr>
      <w:r w:rsidRPr="00FA2FDD">
        <w:rPr>
          <w:rFonts w:cs="B Nazanin" w:hint="cs"/>
          <w:b/>
          <w:bCs/>
          <w:sz w:val="28"/>
          <w:szCs w:val="28"/>
          <w:rtl/>
        </w:rPr>
        <w:t xml:space="preserve">لطفاً فرم فوق </w:t>
      </w:r>
      <w:r w:rsidRPr="00FA2FDD">
        <w:rPr>
          <w:rFonts w:cs="B Nazanin" w:hint="cs"/>
          <w:b/>
          <w:bCs/>
          <w:color w:val="002060"/>
          <w:sz w:val="28"/>
          <w:szCs w:val="28"/>
          <w:rtl/>
        </w:rPr>
        <w:t xml:space="preserve">سه شنبه </w:t>
      </w:r>
      <w:r w:rsidRPr="00FA2FDD">
        <w:rPr>
          <w:rFonts w:cs="B Nazanin" w:hint="cs"/>
          <w:b/>
          <w:bCs/>
          <w:sz w:val="28"/>
          <w:szCs w:val="28"/>
          <w:rtl/>
        </w:rPr>
        <w:t>هر هفته تکمیل و ارسال گردد. دقت شود که کمبودها به تاریخ روز تکمیل شود و حتی اگر کمبود دارویی که هفته پیش در شرایط کمبود بوده و این هفته نیز کمبود آن ادامه دارد تاریخ آن بازنگری گردد.</w:t>
      </w:r>
      <w:bookmarkStart w:id="0" w:name="_GoBack"/>
      <w:bookmarkEnd w:id="0"/>
    </w:p>
    <w:p w:rsidR="00E53CBB" w:rsidRPr="002E7996" w:rsidRDefault="00E53CBB" w:rsidP="002729EC">
      <w:pPr>
        <w:rPr>
          <w:rFonts w:cs="B Nazanin"/>
          <w:b/>
          <w:bCs/>
          <w:sz w:val="24"/>
          <w:szCs w:val="24"/>
          <w:rtl/>
        </w:rPr>
      </w:pPr>
    </w:p>
    <w:sectPr w:rsidR="00E53CBB" w:rsidRPr="002E7996" w:rsidSect="002E7996">
      <w:pgSz w:w="11906" w:h="16838"/>
      <w:pgMar w:top="1440" w:right="1440" w:bottom="1440" w:left="1440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9EC"/>
    <w:rsid w:val="002729EC"/>
    <w:rsid w:val="002E7996"/>
    <w:rsid w:val="0059618D"/>
    <w:rsid w:val="00630BBA"/>
    <w:rsid w:val="00801CBD"/>
    <w:rsid w:val="00A56701"/>
    <w:rsid w:val="00B51B5D"/>
    <w:rsid w:val="00E53CBB"/>
    <w:rsid w:val="00FA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 Piroozmanesh</dc:creator>
  <cp:lastModifiedBy>SBMU</cp:lastModifiedBy>
  <cp:revision>6</cp:revision>
  <dcterms:created xsi:type="dcterms:W3CDTF">2019-05-19T07:02:00Z</dcterms:created>
  <dcterms:modified xsi:type="dcterms:W3CDTF">2020-09-22T05:53:00Z</dcterms:modified>
</cp:coreProperties>
</file>